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49B" w:rsidRPr="00E67584" w:rsidRDefault="009A449B" w:rsidP="009A449B">
      <w:pPr>
        <w:rPr>
          <w:sz w:val="36"/>
          <w:szCs w:val="36"/>
        </w:rPr>
      </w:pPr>
      <w:r w:rsidRPr="00E67584">
        <w:rPr>
          <w:sz w:val="36"/>
          <w:szCs w:val="36"/>
        </w:rPr>
        <w:t>Module 45</w:t>
      </w:r>
    </w:p>
    <w:p w:rsidR="00ED0BA4" w:rsidRPr="00E67584" w:rsidRDefault="009A449B" w:rsidP="009A449B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E67584">
        <w:rPr>
          <w:sz w:val="36"/>
          <w:szCs w:val="36"/>
        </w:rPr>
        <w:t>Explain the difference between the medical model and the bio-psycho-social model for diagnosing disorders.</w:t>
      </w:r>
    </w:p>
    <w:p w:rsidR="009A449B" w:rsidRPr="00E67584" w:rsidRDefault="009A449B" w:rsidP="009A449B">
      <w:pPr>
        <w:rPr>
          <w:sz w:val="36"/>
          <w:szCs w:val="36"/>
        </w:rPr>
      </w:pPr>
      <w:r w:rsidRPr="00E67584">
        <w:rPr>
          <w:sz w:val="36"/>
          <w:szCs w:val="36"/>
        </w:rPr>
        <w:t>Module 46</w:t>
      </w:r>
    </w:p>
    <w:p w:rsidR="009A449B" w:rsidRPr="00E67584" w:rsidRDefault="009A449B" w:rsidP="009A449B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E67584">
        <w:rPr>
          <w:sz w:val="36"/>
          <w:szCs w:val="36"/>
        </w:rPr>
        <w:t>Describe the symptoms and/or manifestations for each anxiety disorder.</w:t>
      </w:r>
    </w:p>
    <w:p w:rsidR="009A449B" w:rsidRPr="00E67584" w:rsidRDefault="009A449B" w:rsidP="009A449B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E67584">
        <w:rPr>
          <w:sz w:val="36"/>
          <w:szCs w:val="36"/>
        </w:rPr>
        <w:t>Explain how a person develops an anxiety disorder using the “learning perspective” and the “biological perspective”</w:t>
      </w:r>
    </w:p>
    <w:p w:rsidR="009A449B" w:rsidRPr="00E67584" w:rsidRDefault="009A449B" w:rsidP="009A449B">
      <w:pPr>
        <w:rPr>
          <w:sz w:val="36"/>
          <w:szCs w:val="36"/>
        </w:rPr>
      </w:pPr>
      <w:r w:rsidRPr="00E67584">
        <w:rPr>
          <w:sz w:val="36"/>
          <w:szCs w:val="36"/>
        </w:rPr>
        <w:t>Module 47</w:t>
      </w:r>
    </w:p>
    <w:p w:rsidR="009A449B" w:rsidRPr="00E67584" w:rsidRDefault="009A449B" w:rsidP="009A449B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E67584">
        <w:rPr>
          <w:sz w:val="36"/>
          <w:szCs w:val="36"/>
        </w:rPr>
        <w:t>What is D.I.D? Justify its existence.</w:t>
      </w:r>
    </w:p>
    <w:p w:rsidR="009A449B" w:rsidRPr="00E67584" w:rsidRDefault="009A449B" w:rsidP="009A449B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E67584">
        <w:rPr>
          <w:sz w:val="36"/>
          <w:szCs w:val="36"/>
        </w:rPr>
        <w:t>Explain each Personality disorder (symptoms or manifestations) and causes.</w:t>
      </w:r>
    </w:p>
    <w:p w:rsidR="009A449B" w:rsidRPr="00E67584" w:rsidRDefault="009A449B" w:rsidP="009A449B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E67584">
        <w:rPr>
          <w:sz w:val="36"/>
          <w:szCs w:val="36"/>
        </w:rPr>
        <w:t>What is Anti-social disorder? Describe the variations in manifestations.</w:t>
      </w:r>
    </w:p>
    <w:p w:rsidR="009A449B" w:rsidRPr="00E67584" w:rsidRDefault="009A449B" w:rsidP="009A449B">
      <w:pPr>
        <w:rPr>
          <w:sz w:val="36"/>
          <w:szCs w:val="36"/>
        </w:rPr>
      </w:pPr>
      <w:r w:rsidRPr="00E67584">
        <w:rPr>
          <w:sz w:val="36"/>
          <w:szCs w:val="36"/>
        </w:rPr>
        <w:t>Module 48</w:t>
      </w:r>
    </w:p>
    <w:p w:rsidR="009A449B" w:rsidRPr="00E67584" w:rsidRDefault="009A449B" w:rsidP="009A449B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E67584">
        <w:rPr>
          <w:sz w:val="36"/>
          <w:szCs w:val="36"/>
        </w:rPr>
        <w:t>Wh</w:t>
      </w:r>
      <w:r w:rsidR="00E67584" w:rsidRPr="00E67584">
        <w:rPr>
          <w:sz w:val="36"/>
          <w:szCs w:val="36"/>
        </w:rPr>
        <w:t>at are the two main forms of Moo</w:t>
      </w:r>
      <w:r w:rsidRPr="00E67584">
        <w:rPr>
          <w:sz w:val="36"/>
          <w:szCs w:val="36"/>
        </w:rPr>
        <w:t>d disorders? Describe the symptoms of each.</w:t>
      </w:r>
    </w:p>
    <w:p w:rsidR="009A449B" w:rsidRPr="00E67584" w:rsidRDefault="009A449B" w:rsidP="009A449B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E67584">
        <w:rPr>
          <w:sz w:val="40"/>
          <w:szCs w:val="40"/>
        </w:rPr>
        <w:t xml:space="preserve">How </w:t>
      </w:r>
      <w:proofErr w:type="gramStart"/>
      <w:r w:rsidRPr="00E67584">
        <w:rPr>
          <w:sz w:val="40"/>
          <w:szCs w:val="40"/>
        </w:rPr>
        <w:t>does the Biological and Social cognitive perspectives</w:t>
      </w:r>
      <w:proofErr w:type="gramEnd"/>
      <w:r w:rsidRPr="00E67584">
        <w:rPr>
          <w:sz w:val="40"/>
          <w:szCs w:val="40"/>
        </w:rPr>
        <w:t xml:space="preserve"> explain the disorders?</w:t>
      </w:r>
    </w:p>
    <w:p w:rsidR="00E67584" w:rsidRDefault="00E67584" w:rsidP="00E67584">
      <w:pPr>
        <w:pStyle w:val="ListParagraph"/>
      </w:pPr>
    </w:p>
    <w:p w:rsidR="009A449B" w:rsidRDefault="009A449B" w:rsidP="00E67584">
      <w:pPr>
        <w:pStyle w:val="ListParagraph"/>
      </w:pPr>
    </w:p>
    <w:sectPr w:rsidR="009A449B" w:rsidSect="008D06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7D0CFF"/>
    <w:multiLevelType w:val="hybridMultilevel"/>
    <w:tmpl w:val="1E3071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9A449B"/>
    <w:rsid w:val="000D29AC"/>
    <w:rsid w:val="00186D2C"/>
    <w:rsid w:val="003A6BA3"/>
    <w:rsid w:val="00525380"/>
    <w:rsid w:val="008D069A"/>
    <w:rsid w:val="009824C8"/>
    <w:rsid w:val="009A449B"/>
    <w:rsid w:val="00E67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06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44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cp:lastPrinted>2010-03-08T16:37:00Z</cp:lastPrinted>
  <dcterms:created xsi:type="dcterms:W3CDTF">2010-03-08T16:16:00Z</dcterms:created>
  <dcterms:modified xsi:type="dcterms:W3CDTF">2010-03-08T17:05:00Z</dcterms:modified>
</cp:coreProperties>
</file>